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A" w:rsidRDefault="00D110E1">
      <w:pPr>
        <w:jc w:val="center"/>
      </w:pPr>
      <w:bookmarkStart w:id="0" w:name="_GoBack"/>
      <w:bookmarkEnd w:id="0"/>
      <w:r>
        <w:t>WINNACUNNET HIGH SCHOOL</w:t>
      </w:r>
    </w:p>
    <w:p w:rsidR="001C25AA" w:rsidRDefault="00D110E1">
      <w:pPr>
        <w:jc w:val="center"/>
      </w:pPr>
      <w:r>
        <w:t>GIRLS SOCCER 2020 SEASON</w:t>
      </w:r>
    </w:p>
    <w:p w:rsidR="001C25AA" w:rsidRDefault="00D110E1">
      <w:pPr>
        <w:jc w:val="center"/>
      </w:pPr>
      <w:r>
        <w:rPr>
          <w:noProof/>
        </w:rPr>
        <w:drawing>
          <wp:inline distT="0" distB="0" distL="0" distR="0">
            <wp:extent cx="751905" cy="751905"/>
            <wp:effectExtent l="0" t="0" r="0" b="0"/>
            <wp:docPr id="1" name="image1.jpg" descr="Image result for winnacunnet socc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winnacunnet socce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905" cy="75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25AA" w:rsidRDefault="00D110E1">
      <w:bookmarkStart w:id="1" w:name="_gjdgxs" w:colFirst="0" w:colLast="0"/>
      <w:bookmarkEnd w:id="1"/>
      <w:r>
        <w:t>Dear Winnacunnet Girls Soccer Player,</w:t>
      </w:r>
    </w:p>
    <w:p w:rsidR="001C25AA" w:rsidRDefault="00D110E1">
      <w:r>
        <w:tab/>
      </w:r>
      <w:r>
        <w:t xml:space="preserve">My name is Nick O’Brien and I would like to introduce myself to you as the Varsity Girls’ Soccer coach at Winnacunnet High School. Thank you </w:t>
      </w:r>
      <w:proofErr w:type="gramStart"/>
      <w:r>
        <w:t>first and foremost</w:t>
      </w:r>
      <w:proofErr w:type="gramEnd"/>
      <w:r>
        <w:t xml:space="preserve"> for your interest in becoming a member of our program. Winnacunnet fields three teams, Reserve, </w:t>
      </w:r>
      <w:r>
        <w:t xml:space="preserve">Junior Varsity and Varsity. By choosing to join our program, you will be competing for a position and playing time on one of these three teams. As a </w:t>
      </w:r>
      <w:proofErr w:type="gramStart"/>
      <w:r>
        <w:t>Freshmen</w:t>
      </w:r>
      <w:proofErr w:type="gramEnd"/>
      <w:r>
        <w:t>, you are eligible to make any of the three teams. The Varsity team will be the most competitive te</w:t>
      </w:r>
      <w:r>
        <w:t>am to earn a roster spot.</w:t>
      </w:r>
    </w:p>
    <w:p w:rsidR="001C25AA" w:rsidRDefault="00D110E1">
      <w:pPr>
        <w:ind w:firstLine="720"/>
      </w:pPr>
      <w:r>
        <w:t xml:space="preserve">It is very important for you and your family to complete all of the required paperwork, </w:t>
      </w:r>
      <w:proofErr w:type="gramStart"/>
      <w:r>
        <w:t>a physical and other forms</w:t>
      </w:r>
      <w:proofErr w:type="gramEnd"/>
      <w:r>
        <w:t xml:space="preserve"> as soon as you can. </w:t>
      </w:r>
      <w:r>
        <w:rPr>
          <w:u w:val="single"/>
        </w:rPr>
        <w:t>August 17</w:t>
      </w:r>
      <w:r>
        <w:rPr>
          <w:u w:val="single"/>
          <w:vertAlign w:val="superscript"/>
        </w:rPr>
        <w:t>th</w:t>
      </w:r>
      <w:r>
        <w:t xml:space="preserve"> is our first day of pre-season and these forms are required for you to participate.</w:t>
      </w:r>
      <w:r>
        <w:t xml:space="preserve"> You can find out more information on the school’s athletic website:                </w:t>
      </w:r>
      <w:hyperlink r:id="rId5">
        <w:r>
          <w:rPr>
            <w:color w:val="0000FF"/>
            <w:u w:val="single"/>
          </w:rPr>
          <w:t>http://www.winnacunnetathletics.org/</w:t>
        </w:r>
      </w:hyperlink>
    </w:p>
    <w:p w:rsidR="001C25AA" w:rsidRDefault="00D110E1">
      <w:pPr>
        <w:ind w:firstLine="720"/>
        <w:rPr>
          <w:rFonts w:ascii="Roboto" w:eastAsia="Roboto" w:hAnsi="Roboto" w:cs="Roboto"/>
          <w:sz w:val="21"/>
          <w:szCs w:val="21"/>
          <w:highlight w:val="white"/>
        </w:rPr>
      </w:pPr>
      <w:r>
        <w:t>One of the best things that you can do to prepare for preseason is to establish</w:t>
      </w:r>
      <w:r>
        <w:t xml:space="preserve"> a fitness program </w:t>
      </w:r>
      <w:proofErr w:type="gramStart"/>
      <w:r>
        <w:t>for</w:t>
      </w:r>
      <w:proofErr w:type="gramEnd"/>
      <w:r>
        <w:t xml:space="preserve"> yourself. Soccer is a game of fitness, and to compete in high school, it is a requirement. Normally, we have voluntary training sessions throughout the summer. However, due to the current Covid-19 situation, we may not be able to off</w:t>
      </w:r>
      <w:r>
        <w:t xml:space="preserve">er these sessions in person. By providing your email, the coaching staff will be inviting you to join a Winnacunnet Girls Soccer Google Classroom or you can sign up to the Classroom page yourself by using the following code; </w:t>
      </w:r>
      <w:r>
        <w:rPr>
          <w:rFonts w:ascii="Roboto" w:eastAsia="Roboto" w:hAnsi="Roboto" w:cs="Roboto"/>
          <w:sz w:val="21"/>
          <w:szCs w:val="21"/>
          <w:highlight w:val="white"/>
        </w:rPr>
        <w:t>grwsdx5</w:t>
      </w:r>
    </w:p>
    <w:p w:rsidR="001C25AA" w:rsidRDefault="00D110E1">
      <w:r>
        <w:rPr>
          <w:rFonts w:ascii="Roboto" w:eastAsia="Roboto" w:hAnsi="Roboto" w:cs="Roboto"/>
          <w:color w:val="FFFFFF"/>
          <w:sz w:val="21"/>
          <w:szCs w:val="21"/>
          <w:highlight w:val="white"/>
        </w:rPr>
        <w:t xml:space="preserve">.           </w:t>
      </w:r>
      <w:r>
        <w:t>Using Googl</w:t>
      </w:r>
      <w:r>
        <w:t xml:space="preserve">e Classroom, the staff will be communicating important information regarding Covid-19 updates, calendars, voluntary online soccer resources/competitions, and the potential of optional online Zoom/Google Meets trainings. </w:t>
      </w:r>
    </w:p>
    <w:p w:rsidR="001C25AA" w:rsidRDefault="00D110E1">
      <w:pPr>
        <w:ind w:firstLine="720"/>
      </w:pPr>
      <w:r>
        <w:t xml:space="preserve">  In closing, congratulations on yo</w:t>
      </w:r>
      <w:r>
        <w:t xml:space="preserve">ur Eighth Grade Graduation! Thank you again for your interest and we look forward to meeting you. If you have any questions, please do not hesitate to email me at </w:t>
      </w:r>
      <w:hyperlink r:id="rId6">
        <w:r>
          <w:rPr>
            <w:color w:val="0000FF"/>
            <w:u w:val="single"/>
          </w:rPr>
          <w:t>nobrien@warriors.winnacunnet.org</w:t>
        </w:r>
      </w:hyperlink>
      <w:r>
        <w:t xml:space="preserve">. </w:t>
      </w:r>
      <w:r>
        <w:t>We also post updates on our Twitter and Instagram pages (please see below). </w:t>
      </w:r>
    </w:p>
    <w:p w:rsidR="001C25AA" w:rsidRDefault="00D110E1">
      <w:r>
        <w:t xml:space="preserve">See you this </w:t>
      </w:r>
      <w:proofErr w:type="gramStart"/>
      <w:r>
        <w:t>Summer</w:t>
      </w:r>
      <w:proofErr w:type="gramEnd"/>
      <w:r>
        <w:t xml:space="preserve"> (whether in person or remotely!),</w:t>
      </w:r>
    </w:p>
    <w:p w:rsidR="001C25AA" w:rsidRDefault="00D110E1">
      <w:pPr>
        <w:spacing w:after="0"/>
      </w:pPr>
      <w:r>
        <w:t>Nick O’Brien</w:t>
      </w:r>
    </w:p>
    <w:p w:rsidR="001C25AA" w:rsidRDefault="00D110E1">
      <w:pPr>
        <w:spacing w:after="0"/>
      </w:pPr>
      <w:r>
        <w:t>Winnacunnet Girls Varsity Soccer Coach</w:t>
      </w:r>
    </w:p>
    <w:p w:rsidR="001C25AA" w:rsidRDefault="00D110E1">
      <w:pPr>
        <w:spacing w:after="0"/>
      </w:pPr>
      <w:r>
        <w:t>Follow us on Twitter @</w:t>
      </w:r>
      <w:proofErr w:type="spellStart"/>
      <w:r>
        <w:t>Winna_G_Soccer</w:t>
      </w:r>
      <w:proofErr w:type="spellEnd"/>
      <w:r>
        <w:t xml:space="preserve"> and IG </w:t>
      </w:r>
      <w:proofErr w:type="spellStart"/>
      <w:r>
        <w:t>winnagirlssoccer</w:t>
      </w:r>
      <w:proofErr w:type="spellEnd"/>
    </w:p>
    <w:sectPr w:rsidR="001C25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A"/>
    <w:rsid w:val="001C25AA"/>
    <w:rsid w:val="00D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C5FC1-DD92-4992-9088-484CCB6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brien@warriors.winnacunnet.org" TargetMode="External"/><Relationship Id="rId5" Type="http://schemas.openxmlformats.org/officeDocument/2006/relationships/hyperlink" Target="http://www.winnacunnetathletics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Abood</dc:creator>
  <cp:lastModifiedBy>Aaron Abood</cp:lastModifiedBy>
  <cp:revision>2</cp:revision>
  <dcterms:created xsi:type="dcterms:W3CDTF">2020-06-07T21:39:00Z</dcterms:created>
  <dcterms:modified xsi:type="dcterms:W3CDTF">2020-06-07T21:39:00Z</dcterms:modified>
</cp:coreProperties>
</file>